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90DD9" w14:textId="42ED557F" w:rsidR="00DF18CB" w:rsidRDefault="00095A48" w:rsidP="00474601">
      <w:pPr>
        <w:pStyle w:val="Header"/>
        <w:tabs>
          <w:tab w:val="clear" w:pos="4320"/>
          <w:tab w:val="clear" w:pos="8640"/>
        </w:tabs>
        <w:ind w:hanging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C334B" wp14:editId="74C9254C">
                <wp:simplePos x="0" y="0"/>
                <wp:positionH relativeFrom="column">
                  <wp:posOffset>180975</wp:posOffset>
                </wp:positionH>
                <wp:positionV relativeFrom="paragraph">
                  <wp:posOffset>-78105</wp:posOffset>
                </wp:positionV>
                <wp:extent cx="2019300" cy="800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45AF7E" w14:textId="77777777" w:rsidR="0047315F" w:rsidRPr="0047315F" w:rsidRDefault="0047315F" w:rsidP="0047315F">
                            <w:pPr>
                              <w:pStyle w:val="Header"/>
                              <w:ind w:hanging="360"/>
                              <w:jc w:val="center"/>
                              <w:rPr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7315F">
                              <w:rPr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C33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25pt;margin-top:-6.15pt;width:15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" filled="f" stroked="f">
                <v:textbox>
                  <w:txbxContent>
                    <w:p w14:paraId="1845AF7E" w14:textId="77777777" w:rsidR="0047315F" w:rsidRPr="0047315F" w:rsidRDefault="0047315F" w:rsidP="0047315F">
                      <w:pPr>
                        <w:pStyle w:val="Header"/>
                        <w:ind w:hanging="360"/>
                        <w:jc w:val="center"/>
                        <w:rPr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7315F">
                        <w:rPr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COPY</w:t>
                      </w:r>
                    </w:p>
                  </w:txbxContent>
                </v:textbox>
              </v:shape>
            </w:pict>
          </mc:Fallback>
        </mc:AlternateContent>
      </w:r>
      <w:r w:rsidR="005D2D54">
        <w:fldChar w:fldCharType="begin"/>
      </w:r>
      <w:r w:rsidR="005D2D54">
        <w:instrText xml:space="preserve"> AUTOTEXT *logoFullBED \* MERGEFORMAT </w:instrText>
      </w:r>
      <w:r w:rsidR="005D2D54">
        <w:fldChar w:fldCharType="end"/>
      </w:r>
      <w:bookmarkStart w:id="0" w:name="Logofull"/>
      <w:bookmarkEnd w:id="0"/>
    </w:p>
    <w:p w14:paraId="5B2F4739" w14:textId="25F5B8F0" w:rsidR="00DF18CB" w:rsidRDefault="00095A48" w:rsidP="00095A48">
      <w:pPr>
        <w:pStyle w:val="Header"/>
        <w:tabs>
          <w:tab w:val="clear" w:pos="4320"/>
          <w:tab w:val="clear" w:pos="8640"/>
        </w:tabs>
        <w:ind w:hanging="360"/>
        <w:jc w:val="center"/>
      </w:pPr>
      <w:r>
        <w:rPr>
          <w:noProof/>
        </w:rPr>
        <w:drawing>
          <wp:inline distT="0" distB="0" distL="0" distR="0" wp14:anchorId="6CD6BA40" wp14:editId="04B42064">
            <wp:extent cx="5457825" cy="706316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E Cert BSI Exp 2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810" cy="706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DF18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47" w:right="720" w:bottom="1080" w:left="1800" w:header="432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E20F5" w14:textId="77777777" w:rsidR="00DF18CB" w:rsidRDefault="00054D70">
      <w:r>
        <w:separator/>
      </w:r>
    </w:p>
  </w:endnote>
  <w:endnote w:type="continuationSeparator" w:id="0">
    <w:p w14:paraId="62043FE2" w14:textId="77777777" w:rsidR="00DF18CB" w:rsidRDefault="0005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802CB" w14:textId="77777777" w:rsidR="00EE1BBF" w:rsidRDefault="00EE1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6ACE4" w14:textId="77777777" w:rsidR="00DF18CB" w:rsidRDefault="00054D70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iCs/>
        <w:sz w:val="14"/>
      </w:rPr>
    </w:pPr>
    <w:r>
      <w:rPr>
        <w:rFonts w:ascii="Arial" w:hAnsi="Arial" w:cs="Arial"/>
        <w:i/>
        <w:iCs/>
        <w:sz w:val="14"/>
      </w:rPr>
      <w:fldChar w:fldCharType="begin"/>
    </w:r>
    <w:r>
      <w:rPr>
        <w:rFonts w:ascii="Arial" w:hAnsi="Arial" w:cs="Arial"/>
        <w:i/>
        <w:iCs/>
        <w:sz w:val="14"/>
      </w:rPr>
      <w:instrText xml:space="preserve"> FILENAME \p  \* MERGEFORMAT </w:instrText>
    </w:r>
    <w:r>
      <w:rPr>
        <w:rFonts w:ascii="Arial" w:hAnsi="Arial" w:cs="Arial"/>
        <w:i/>
        <w:iCs/>
        <w:sz w:val="14"/>
      </w:rPr>
      <w:fldChar w:fldCharType="separate"/>
    </w:r>
    <w:r w:rsidR="0047315F">
      <w:rPr>
        <w:rFonts w:ascii="Arial" w:hAnsi="Arial" w:cs="Arial"/>
        <w:i/>
        <w:iCs/>
        <w:noProof/>
        <w:sz w:val="14"/>
      </w:rPr>
      <w:t>F:\Documents\Balestrieri\Project Management\Pre-Qual Information\BED Corporate Licenses\WDHS Asbestos Company Certificate.docx</w:t>
    </w:r>
    <w:r>
      <w:rPr>
        <w:rFonts w:ascii="Arial" w:hAnsi="Arial" w:cs="Arial"/>
        <w:i/>
        <w:iCs/>
        <w:sz w:val="14"/>
      </w:rPr>
      <w:fldChar w:fldCharType="end"/>
    </w:r>
    <w:r>
      <w:rPr>
        <w:rFonts w:ascii="Arial" w:hAnsi="Arial" w:cs="Arial"/>
        <w:i/>
        <w:iCs/>
        <w:sz w:val="14"/>
      </w:rPr>
      <w:tab/>
    </w:r>
    <w:r>
      <w:rPr>
        <w:rFonts w:ascii="Arial" w:hAnsi="Arial" w:cs="Arial"/>
        <w:i/>
        <w:iCs/>
        <w:sz w:val="14"/>
      </w:rPr>
      <w:fldChar w:fldCharType="begin"/>
    </w:r>
    <w:r>
      <w:rPr>
        <w:rFonts w:ascii="Arial" w:hAnsi="Arial" w:cs="Arial"/>
        <w:i/>
        <w:iCs/>
        <w:sz w:val="14"/>
      </w:rPr>
      <w:instrText xml:space="preserve"> DATE \@ "M/d/yyyy" </w:instrText>
    </w:r>
    <w:r>
      <w:rPr>
        <w:rFonts w:ascii="Arial" w:hAnsi="Arial" w:cs="Arial"/>
        <w:i/>
        <w:iCs/>
        <w:sz w:val="14"/>
      </w:rPr>
      <w:fldChar w:fldCharType="separate"/>
    </w:r>
    <w:r w:rsidR="00C9170B">
      <w:rPr>
        <w:rFonts w:ascii="Arial" w:hAnsi="Arial" w:cs="Arial"/>
        <w:i/>
        <w:iCs/>
        <w:noProof/>
        <w:sz w:val="14"/>
      </w:rPr>
      <w:t>4/17/2019</w:t>
    </w:r>
    <w:r>
      <w:rPr>
        <w:rFonts w:ascii="Arial" w:hAnsi="Arial" w:cs="Arial"/>
        <w:i/>
        <w:iCs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FD14" w14:textId="77777777" w:rsidR="00EE1BBF" w:rsidRDefault="00EE1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59AC0" w14:textId="77777777" w:rsidR="00DF18CB" w:rsidRDefault="00054D70">
      <w:r>
        <w:separator/>
      </w:r>
    </w:p>
  </w:footnote>
  <w:footnote w:type="continuationSeparator" w:id="0">
    <w:p w14:paraId="684B25FA" w14:textId="77777777" w:rsidR="00DF18CB" w:rsidRDefault="0005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AAC68" w14:textId="77777777" w:rsidR="00EE1BBF" w:rsidRDefault="00EE1B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612"/>
    </w:tblGrid>
    <w:tr w:rsidR="00DF18CB" w14:paraId="057436DD" w14:textId="77777777">
      <w:trPr>
        <w:trHeight w:val="100"/>
      </w:trPr>
      <w:tc>
        <w:tcPr>
          <w:tcW w:w="9720" w:type="dxa"/>
        </w:tcPr>
        <w:p w14:paraId="733CFAF3" w14:textId="77777777" w:rsidR="00DF18CB" w:rsidRDefault="00DF18CB"/>
      </w:tc>
    </w:tr>
  </w:tbl>
  <w:p w14:paraId="5669760E" w14:textId="77777777" w:rsidR="00DF18CB" w:rsidRDefault="006C2306">
    <w:pPr>
      <w:pStyle w:val="Header"/>
    </w:pPr>
    <w:r>
      <w:rPr>
        <w:noProof/>
      </w:rPr>
      <w:drawing>
        <wp:inline distT="0" distB="0" distL="0" distR="0" wp14:anchorId="1950F230" wp14:editId="5167DAE7">
          <wp:extent cx="6010910" cy="1579245"/>
          <wp:effectExtent l="0" t="0" r="889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B6F44" w14:textId="77777777" w:rsidR="00EE1BBF" w:rsidRDefault="00EE1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70"/>
    <w:rsid w:val="00054D70"/>
    <w:rsid w:val="00095A48"/>
    <w:rsid w:val="0047315F"/>
    <w:rsid w:val="004731D1"/>
    <w:rsid w:val="00474601"/>
    <w:rsid w:val="004D0BD8"/>
    <w:rsid w:val="005D2D54"/>
    <w:rsid w:val="00600592"/>
    <w:rsid w:val="006C2306"/>
    <w:rsid w:val="008F3ACB"/>
    <w:rsid w:val="00AF6713"/>
    <w:rsid w:val="00C9170B"/>
    <w:rsid w:val="00DF18CB"/>
    <w:rsid w:val="00E32D4B"/>
    <w:rsid w:val="00E34D01"/>
    <w:rsid w:val="00E44DC3"/>
    <w:rsid w:val="00EE1BBF"/>
    <w:rsid w:val="00FA6A57"/>
    <w:rsid w:val="00F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2B27B4"/>
  <w15:docId w15:val="{B2507AB5-057B-41F3-B1B2-18C82F25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Links>
    <vt:vector size="12" baseType="variant">
      <vt:variant>
        <vt:i4>1048641</vt:i4>
      </vt:variant>
      <vt:variant>
        <vt:i4>1064</vt:i4>
      </vt:variant>
      <vt:variant>
        <vt:i4>1026</vt:i4>
      </vt:variant>
      <vt:variant>
        <vt:i4>1</vt:i4>
      </vt:variant>
      <vt:variant>
        <vt:lpwstr>..\..\..\..\Logos\Original Art\BED\JPG Logos with TM no address\Horizontal no address.jpg</vt:lpwstr>
      </vt:variant>
      <vt:variant>
        <vt:lpwstr/>
      </vt:variant>
      <vt:variant>
        <vt:i4>1441830</vt:i4>
      </vt:variant>
      <vt:variant>
        <vt:i4>1069</vt:i4>
      </vt:variant>
      <vt:variant>
        <vt:i4>1025</vt:i4>
      </vt:variant>
      <vt:variant>
        <vt:i4>1</vt:i4>
      </vt:variant>
      <vt:variant>
        <vt:lpwstr>Scans\WDHS Asbestos Company Certificate.jpg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K. Balestrieri</dc:creator>
  <cp:lastModifiedBy>Cindy Balestrieri</cp:lastModifiedBy>
  <cp:revision>3</cp:revision>
  <cp:lastPrinted>2011-07-21T18:59:00Z</cp:lastPrinted>
  <dcterms:created xsi:type="dcterms:W3CDTF">2019-04-17T19:45:00Z</dcterms:created>
  <dcterms:modified xsi:type="dcterms:W3CDTF">2019-04-17T19:46:00Z</dcterms:modified>
</cp:coreProperties>
</file>